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8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3904"/>
        <w:gridCol w:w="2551"/>
        <w:gridCol w:w="5245"/>
        <w:gridCol w:w="4111"/>
      </w:tblGrid>
      <w:tr w:rsidR="00B217DE" w:rsidRPr="002B4D01" w:rsidTr="00FE54B3">
        <w:trPr>
          <w:trHeight w:hRule="exact" w:val="567"/>
        </w:trPr>
        <w:tc>
          <w:tcPr>
            <w:tcW w:w="15811" w:type="dxa"/>
            <w:gridSpan w:val="4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B217DE" w:rsidRPr="00F71636" w:rsidRDefault="00D237DA" w:rsidP="001E6A99">
            <w:pPr>
              <w:pStyle w:val="2"/>
              <w:spacing w:before="0" w:beforeAutospacing="0" w:after="0" w:afterAutospacing="0" w:line="336" w:lineRule="atLeast"/>
              <w:jc w:val="center"/>
              <w:rPr>
                <w:sz w:val="32"/>
                <w:szCs w:val="32"/>
              </w:rPr>
            </w:pPr>
            <w:r w:rsidRPr="002B4D01">
              <w:rPr>
                <w:rFonts w:ascii="Verdana" w:hAnsi="Verdana"/>
                <w:sz w:val="32"/>
                <w:szCs w:val="32"/>
                <w:shd w:val="clear" w:color="auto" w:fill="FFFFFF"/>
              </w:rPr>
              <w:t>Инженерно-экономический факультет</w:t>
            </w:r>
          </w:p>
        </w:tc>
      </w:tr>
      <w:tr w:rsidR="00484417" w:rsidRPr="002B4D01" w:rsidTr="00C521A3">
        <w:trPr>
          <w:trHeight w:val="20"/>
        </w:trPr>
        <w:tc>
          <w:tcPr>
            <w:tcW w:w="3904" w:type="dxa"/>
            <w:shd w:val="clear" w:color="auto" w:fill="F9F9F9"/>
            <w:vAlign w:val="center"/>
            <w:hideMark/>
          </w:tcPr>
          <w:p w:rsidR="00484417" w:rsidRPr="00515AE4" w:rsidRDefault="00484417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Кафедра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484417" w:rsidRPr="00515AE4" w:rsidRDefault="00484417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Расположение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hideMark/>
          </w:tcPr>
          <w:p w:rsidR="00484417" w:rsidRPr="00515AE4" w:rsidRDefault="00484417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r w:rsidRPr="00515AE4">
              <w:rPr>
                <w:rFonts w:ascii="Verdana" w:hAnsi="Verdana"/>
                <w:sz w:val="26"/>
                <w:szCs w:val="26"/>
              </w:rPr>
              <w:t>Сайт</w:t>
            </w:r>
          </w:p>
        </w:tc>
        <w:tc>
          <w:tcPr>
            <w:tcW w:w="4111" w:type="dxa"/>
            <w:vAlign w:val="center"/>
          </w:tcPr>
          <w:p w:rsidR="00484417" w:rsidRPr="00515AE4" w:rsidRDefault="00484417" w:rsidP="001E6A99">
            <w:pPr>
              <w:jc w:val="center"/>
              <w:rPr>
                <w:rFonts w:ascii="Verdana" w:hAnsi="Verdana"/>
                <w:sz w:val="26"/>
                <w:szCs w:val="26"/>
              </w:rPr>
            </w:pPr>
            <w:proofErr w:type="spellStart"/>
            <w:r w:rsidRPr="00515AE4">
              <w:rPr>
                <w:rFonts w:ascii="Verdana" w:hAnsi="Verdana"/>
                <w:sz w:val="26"/>
                <w:szCs w:val="26"/>
              </w:rPr>
              <w:t>E-mail</w:t>
            </w:r>
            <w:proofErr w:type="spellEnd"/>
          </w:p>
        </w:tc>
      </w:tr>
      <w:tr w:rsidR="00484417" w:rsidRPr="002B4D01" w:rsidTr="00FE54B3">
        <w:trPr>
          <w:trHeight w:val="20"/>
        </w:trPr>
        <w:tc>
          <w:tcPr>
            <w:tcW w:w="3904" w:type="dxa"/>
            <w:shd w:val="clear" w:color="auto" w:fill="F9F9F9"/>
            <w:vAlign w:val="center"/>
            <w:hideMark/>
          </w:tcPr>
          <w:p w:rsidR="00484417" w:rsidRPr="00D237DA" w:rsidRDefault="00484417" w:rsidP="001B1811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D237DA">
              <w:rPr>
                <w:rFonts w:ascii="Verdana" w:hAnsi="Verdana"/>
                <w:sz w:val="28"/>
                <w:szCs w:val="28"/>
              </w:rPr>
              <w:t>Международной экономики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484417" w:rsidRPr="00D237DA" w:rsidRDefault="00484417" w:rsidP="001B1811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D237DA">
              <w:rPr>
                <w:rFonts w:ascii="Verdana" w:hAnsi="Verdana"/>
                <w:sz w:val="28"/>
                <w:szCs w:val="28"/>
                <w:shd w:val="clear" w:color="auto" w:fill="F9F9F9"/>
              </w:rPr>
              <w:t>3-й корпус, ауд. 116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484417" w:rsidRPr="00B32AF9" w:rsidRDefault="00484417" w:rsidP="001B1811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4" w:tgtFrame="_blank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http://kme.ief.donntu.ru</w:t>
              </w:r>
            </w:hyperlink>
          </w:p>
        </w:tc>
        <w:tc>
          <w:tcPr>
            <w:tcW w:w="4111" w:type="dxa"/>
            <w:vAlign w:val="center"/>
          </w:tcPr>
          <w:p w:rsidR="00484417" w:rsidRPr="00B32AF9" w:rsidRDefault="00484417" w:rsidP="001B1811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5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ieconomy@mail.ru</w:t>
              </w:r>
            </w:hyperlink>
          </w:p>
        </w:tc>
      </w:tr>
      <w:tr w:rsidR="00484417" w:rsidRPr="002B4D01" w:rsidTr="00FE54B3">
        <w:trPr>
          <w:trHeight w:val="20"/>
        </w:trPr>
        <w:tc>
          <w:tcPr>
            <w:tcW w:w="3904" w:type="dxa"/>
            <w:shd w:val="clear" w:color="auto" w:fill="F9F9F9"/>
            <w:vAlign w:val="center"/>
            <w:hideMark/>
          </w:tcPr>
          <w:p w:rsidR="00484417" w:rsidRPr="00D237DA" w:rsidRDefault="00484417" w:rsidP="00D237DA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D237DA">
              <w:rPr>
                <w:rFonts w:ascii="Verdana" w:hAnsi="Verdana"/>
                <w:sz w:val="28"/>
                <w:szCs w:val="28"/>
              </w:rPr>
              <w:t>Менеджмента и хозяйственного права</w:t>
            </w:r>
          </w:p>
        </w:tc>
        <w:tc>
          <w:tcPr>
            <w:tcW w:w="2551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484417" w:rsidRPr="00D237DA" w:rsidRDefault="00484417" w:rsidP="00B32AF9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D237DA">
              <w:rPr>
                <w:rFonts w:ascii="Verdana" w:hAnsi="Verdana"/>
                <w:sz w:val="28"/>
                <w:szCs w:val="28"/>
                <w:shd w:val="clear" w:color="auto" w:fill="F9F9F9"/>
              </w:rPr>
              <w:t>3-й корпус, ауд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D237DA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125</w:t>
            </w:r>
          </w:p>
        </w:tc>
        <w:tc>
          <w:tcPr>
            <w:tcW w:w="5245" w:type="dxa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tbl>
            <w:tblPr>
              <w:tblW w:w="7685" w:type="dxa"/>
              <w:tblBorders>
                <w:top w:val="outset" w:sz="8" w:space="0" w:color="DDDDDD"/>
                <w:bottom w:val="outset" w:sz="8" w:space="0" w:color="DDDDDD"/>
              </w:tblBorders>
              <w:shd w:val="clear" w:color="auto" w:fill="FFFFFF"/>
              <w:tblLayout w:type="fixed"/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/>
            </w:tblPr>
            <w:tblGrid>
              <w:gridCol w:w="7685"/>
            </w:tblGrid>
            <w:tr w:rsidR="00484417" w:rsidRPr="00B32AF9" w:rsidTr="001E6A99">
              <w:tc>
                <w:tcPr>
                  <w:tcW w:w="13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484417" w:rsidRPr="00B32AF9" w:rsidRDefault="00484417" w:rsidP="00D237DA">
                  <w:pPr>
                    <w:tabs>
                      <w:tab w:val="left" w:pos="258"/>
                    </w:tabs>
                    <w:ind w:left="64" w:firstLine="142"/>
                    <w:rPr>
                      <w:rFonts w:ascii="Verdana" w:hAnsi="Verdana"/>
                      <w:sz w:val="28"/>
                      <w:szCs w:val="28"/>
                    </w:rPr>
                  </w:pPr>
                  <w:hyperlink r:id="rId6" w:history="1">
                    <w:r w:rsidRPr="00B32AF9">
                      <w:rPr>
                        <w:rStyle w:val="a3"/>
                        <w:rFonts w:ascii="Verdana" w:hAnsi="Verdana"/>
                        <w:color w:val="auto"/>
                        <w:sz w:val="28"/>
                        <w:szCs w:val="28"/>
                        <w:u w:val="none"/>
                      </w:rPr>
                      <w:t>http://kmhp.ief.donntu.ru</w:t>
                    </w:r>
                  </w:hyperlink>
                </w:p>
              </w:tc>
            </w:tr>
          </w:tbl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</w:p>
        </w:tc>
        <w:tc>
          <w:tcPr>
            <w:tcW w:w="4111" w:type="dxa"/>
            <w:vAlign w:val="center"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7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kafedra.mxp@donntu.ru</w:t>
              </w:r>
            </w:hyperlink>
          </w:p>
        </w:tc>
      </w:tr>
      <w:tr w:rsidR="00484417" w:rsidRPr="002B4D01" w:rsidTr="00FE54B3">
        <w:tc>
          <w:tcPr>
            <w:tcW w:w="3904" w:type="dxa"/>
            <w:shd w:val="clear" w:color="auto" w:fill="F9F9F9"/>
            <w:vAlign w:val="center"/>
            <w:hideMark/>
          </w:tcPr>
          <w:p w:rsidR="00484417" w:rsidRPr="00D237DA" w:rsidRDefault="00484417" w:rsidP="00D237DA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D237DA">
              <w:rPr>
                <w:rFonts w:ascii="Verdana" w:hAnsi="Verdana"/>
                <w:sz w:val="28"/>
                <w:szCs w:val="28"/>
              </w:rPr>
              <w:t xml:space="preserve">Экономики предприятия и </w:t>
            </w:r>
            <w:proofErr w:type="spellStart"/>
            <w:r w:rsidRPr="00D237DA">
              <w:rPr>
                <w:rFonts w:ascii="Verdana" w:hAnsi="Verdana"/>
                <w:sz w:val="28"/>
                <w:szCs w:val="28"/>
              </w:rPr>
              <w:t>инноватики</w:t>
            </w:r>
            <w:proofErr w:type="spellEnd"/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484417" w:rsidRPr="00D237DA" w:rsidRDefault="00484417" w:rsidP="00B32AF9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D237DA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3-й корпус 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а</w:t>
            </w:r>
            <w:r w:rsidRPr="00D237DA">
              <w:rPr>
                <w:rFonts w:ascii="Verdana" w:hAnsi="Verdana"/>
                <w:sz w:val="28"/>
                <w:szCs w:val="28"/>
                <w:shd w:val="clear" w:color="auto" w:fill="F9F9F9"/>
              </w:rPr>
              <w:t>уд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.</w:t>
            </w:r>
            <w:r w:rsidRPr="00D237DA">
              <w:rPr>
                <w:rFonts w:ascii="Verdana" w:hAnsi="Verdana"/>
                <w:sz w:val="28"/>
                <w:szCs w:val="28"/>
                <w:shd w:val="clear" w:color="auto" w:fill="F9F9F9"/>
              </w:rPr>
              <w:t xml:space="preserve"> </w:t>
            </w:r>
            <w:r>
              <w:rPr>
                <w:rFonts w:ascii="Verdana" w:hAnsi="Verdana"/>
                <w:sz w:val="28"/>
                <w:szCs w:val="28"/>
                <w:shd w:val="clear" w:color="auto" w:fill="F9F9F9"/>
              </w:rPr>
              <w:t>2</w:t>
            </w:r>
            <w:r w:rsidRPr="00D237DA">
              <w:rPr>
                <w:rFonts w:ascii="Verdana" w:hAnsi="Verdana"/>
                <w:sz w:val="28"/>
                <w:szCs w:val="28"/>
                <w:shd w:val="clear" w:color="auto" w:fill="F9F9F9"/>
              </w:rPr>
              <w:t>22</w:t>
            </w:r>
          </w:p>
        </w:tc>
        <w:tc>
          <w:tcPr>
            <w:tcW w:w="5245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  <w:hideMark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8" w:tgtFrame="_blank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http://kepi.ief.donntu.ru</w:t>
              </w:r>
            </w:hyperlink>
          </w:p>
        </w:tc>
        <w:tc>
          <w:tcPr>
            <w:tcW w:w="4111" w:type="dxa"/>
            <w:shd w:val="clear" w:color="auto" w:fill="F9F9F9"/>
            <w:vAlign w:val="center"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9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epi@donntu.ru</w:t>
              </w:r>
            </w:hyperlink>
          </w:p>
        </w:tc>
      </w:tr>
      <w:tr w:rsidR="00484417" w:rsidRPr="002B4D01" w:rsidTr="00FE54B3">
        <w:tc>
          <w:tcPr>
            <w:tcW w:w="3904" w:type="dxa"/>
            <w:shd w:val="clear" w:color="auto" w:fill="F9F9F9"/>
            <w:vAlign w:val="center"/>
          </w:tcPr>
          <w:p w:rsidR="00484417" w:rsidRPr="00D237DA" w:rsidRDefault="00484417" w:rsidP="00D237DA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D237DA">
              <w:rPr>
                <w:rFonts w:ascii="Verdana" w:hAnsi="Verdana"/>
                <w:sz w:val="28"/>
                <w:szCs w:val="28"/>
              </w:rPr>
              <w:t>Экономической теории и государственного управления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484417" w:rsidRPr="00D237DA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D237DA">
              <w:rPr>
                <w:rFonts w:ascii="Verdana" w:hAnsi="Verdana"/>
                <w:sz w:val="28"/>
                <w:szCs w:val="28"/>
                <w:shd w:val="clear" w:color="auto" w:fill="F9F9F9"/>
              </w:rPr>
              <w:t>1-й корпус, ауд.221</w:t>
            </w:r>
          </w:p>
        </w:tc>
        <w:tc>
          <w:tcPr>
            <w:tcW w:w="5245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0" w:tgtFrame="_blank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http://ketgu.ief.donntu.ru</w:t>
              </w:r>
            </w:hyperlink>
          </w:p>
        </w:tc>
        <w:tc>
          <w:tcPr>
            <w:tcW w:w="4111" w:type="dxa"/>
            <w:shd w:val="clear" w:color="auto" w:fill="F9F9F9"/>
            <w:vAlign w:val="center"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1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kafetigu@donntu.ru</w:t>
              </w:r>
            </w:hyperlink>
          </w:p>
        </w:tc>
      </w:tr>
      <w:tr w:rsidR="00484417" w:rsidRPr="002B4D01" w:rsidTr="00FE54B3">
        <w:tc>
          <w:tcPr>
            <w:tcW w:w="3904" w:type="dxa"/>
            <w:shd w:val="clear" w:color="auto" w:fill="F9F9F9"/>
            <w:vAlign w:val="center"/>
          </w:tcPr>
          <w:p w:rsidR="00484417" w:rsidRPr="00D237DA" w:rsidRDefault="00484417" w:rsidP="00D237DA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D237DA">
              <w:rPr>
                <w:rFonts w:ascii="Verdana" w:hAnsi="Verdana"/>
                <w:sz w:val="28"/>
                <w:szCs w:val="28"/>
              </w:rPr>
              <w:t>Экономики и маркетинга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484417" w:rsidRPr="00D237DA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D237DA">
              <w:rPr>
                <w:rFonts w:ascii="Verdana" w:hAnsi="Verdana"/>
                <w:sz w:val="28"/>
                <w:szCs w:val="28"/>
                <w:shd w:val="clear" w:color="auto" w:fill="F9F9F9"/>
              </w:rPr>
              <w:t>3-й корпус, ауд. 3.113</w:t>
            </w:r>
          </w:p>
        </w:tc>
        <w:tc>
          <w:tcPr>
            <w:tcW w:w="5245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2" w:tgtFrame="_blank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http://ekimar.donntu.ru</w:t>
              </w:r>
            </w:hyperlink>
          </w:p>
        </w:tc>
        <w:tc>
          <w:tcPr>
            <w:tcW w:w="4111" w:type="dxa"/>
            <w:shd w:val="clear" w:color="auto" w:fill="F9F9F9"/>
            <w:vAlign w:val="center"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3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kaf.eim.2022@yandex.ru</w:t>
              </w:r>
            </w:hyperlink>
          </w:p>
        </w:tc>
      </w:tr>
      <w:tr w:rsidR="00484417" w:rsidRPr="002B4D01" w:rsidTr="00FE54B3">
        <w:tc>
          <w:tcPr>
            <w:tcW w:w="3904" w:type="dxa"/>
            <w:shd w:val="clear" w:color="auto" w:fill="F9F9F9"/>
            <w:vAlign w:val="center"/>
          </w:tcPr>
          <w:p w:rsidR="00484417" w:rsidRPr="00D237DA" w:rsidRDefault="00484417" w:rsidP="00D237DA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D237DA">
              <w:rPr>
                <w:rFonts w:ascii="Verdana" w:hAnsi="Verdana"/>
                <w:sz w:val="28"/>
                <w:szCs w:val="28"/>
              </w:rPr>
              <w:t>Финансов и экономической безопасности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484417" w:rsidRPr="00D237DA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D237DA">
              <w:rPr>
                <w:rFonts w:ascii="Verdana" w:hAnsi="Verdana"/>
                <w:sz w:val="28"/>
                <w:szCs w:val="28"/>
                <w:shd w:val="clear" w:color="auto" w:fill="F9F9F9"/>
              </w:rPr>
              <w:t>3-й корпус, ауд. 117</w:t>
            </w:r>
          </w:p>
        </w:tc>
        <w:tc>
          <w:tcPr>
            <w:tcW w:w="5245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4" w:tgtFrame="_blank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http://kfeb.ief.donntu.ru</w:t>
              </w:r>
            </w:hyperlink>
          </w:p>
        </w:tc>
        <w:tc>
          <w:tcPr>
            <w:tcW w:w="4111" w:type="dxa"/>
            <w:shd w:val="clear" w:color="auto" w:fill="F9F9F9"/>
            <w:vAlign w:val="center"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5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feb@donntu.ru</w:t>
              </w:r>
            </w:hyperlink>
          </w:p>
        </w:tc>
      </w:tr>
      <w:tr w:rsidR="00484417" w:rsidRPr="002B4D01" w:rsidTr="00FE54B3">
        <w:tc>
          <w:tcPr>
            <w:tcW w:w="3904" w:type="dxa"/>
            <w:shd w:val="clear" w:color="auto" w:fill="F9F9F9"/>
            <w:vAlign w:val="center"/>
          </w:tcPr>
          <w:p w:rsidR="00484417" w:rsidRPr="00D237DA" w:rsidRDefault="00484417" w:rsidP="00D237DA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D237DA">
              <w:rPr>
                <w:rFonts w:ascii="Verdana" w:hAnsi="Verdana"/>
                <w:sz w:val="28"/>
                <w:szCs w:val="28"/>
              </w:rPr>
              <w:t>Бухгалтерского учета и аудита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484417" w:rsidRPr="00D237DA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D237DA">
              <w:rPr>
                <w:rFonts w:ascii="Verdana" w:hAnsi="Verdana"/>
                <w:sz w:val="28"/>
                <w:szCs w:val="28"/>
                <w:shd w:val="clear" w:color="auto" w:fill="F9F9F9"/>
              </w:rPr>
              <w:t>3-й корпус, ауд. 118</w:t>
            </w:r>
          </w:p>
        </w:tc>
        <w:tc>
          <w:tcPr>
            <w:tcW w:w="5245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r w:rsidRPr="00B32AF9">
              <w:rPr>
                <w:rFonts w:ascii="Verdana" w:hAnsi="Verdana"/>
                <w:sz w:val="28"/>
                <w:szCs w:val="28"/>
                <w:shd w:val="clear" w:color="auto" w:fill="FFFFFF"/>
              </w:rPr>
              <w:t>http://kbua.ief.donntu.ru</w:t>
            </w:r>
          </w:p>
        </w:tc>
        <w:tc>
          <w:tcPr>
            <w:tcW w:w="4111" w:type="dxa"/>
            <w:shd w:val="clear" w:color="auto" w:fill="F9F9F9"/>
            <w:vAlign w:val="center"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6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bua@donntu.ru</w:t>
              </w:r>
            </w:hyperlink>
          </w:p>
        </w:tc>
      </w:tr>
      <w:tr w:rsidR="00484417" w:rsidRPr="002B4D01" w:rsidTr="00FE54B3">
        <w:tc>
          <w:tcPr>
            <w:tcW w:w="3904" w:type="dxa"/>
            <w:shd w:val="clear" w:color="auto" w:fill="F9F9F9"/>
            <w:vAlign w:val="center"/>
          </w:tcPr>
          <w:p w:rsidR="00484417" w:rsidRPr="00D237DA" w:rsidRDefault="00484417" w:rsidP="00D237DA">
            <w:pPr>
              <w:shd w:val="clear" w:color="auto" w:fill="FFFFFF"/>
              <w:spacing w:line="336" w:lineRule="atLeast"/>
              <w:ind w:left="64" w:firstLine="142"/>
              <w:outlineLvl w:val="1"/>
              <w:rPr>
                <w:rFonts w:ascii="Verdana" w:hAnsi="Verdana"/>
                <w:sz w:val="28"/>
                <w:szCs w:val="28"/>
              </w:rPr>
            </w:pPr>
            <w:r w:rsidRPr="00D237DA">
              <w:rPr>
                <w:rFonts w:ascii="Verdana" w:hAnsi="Verdana"/>
                <w:sz w:val="28"/>
                <w:szCs w:val="28"/>
              </w:rPr>
              <w:t>Управления бизнесом и персоналом</w:t>
            </w:r>
          </w:p>
        </w:tc>
        <w:tc>
          <w:tcPr>
            <w:tcW w:w="2551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484417" w:rsidRPr="00D237DA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  <w:shd w:val="clear" w:color="auto" w:fill="F9F9F9"/>
              </w:rPr>
            </w:pPr>
            <w:r w:rsidRPr="00D237DA">
              <w:rPr>
                <w:rFonts w:ascii="Verdana" w:hAnsi="Verdana"/>
                <w:sz w:val="28"/>
                <w:szCs w:val="28"/>
                <w:shd w:val="clear" w:color="auto" w:fill="F9F9F9"/>
              </w:rPr>
              <w:t>3-й корпус, ауд. 3.136, 3.215а</w:t>
            </w:r>
          </w:p>
        </w:tc>
        <w:tc>
          <w:tcPr>
            <w:tcW w:w="5245" w:type="dxa"/>
            <w:shd w:val="clear" w:color="auto" w:fill="F9F9F9"/>
            <w:tcMar>
              <w:top w:w="109" w:type="dxa"/>
              <w:left w:w="218" w:type="dxa"/>
              <w:bottom w:w="109" w:type="dxa"/>
              <w:right w:w="218" w:type="dxa"/>
            </w:tcMar>
            <w:vAlign w:val="center"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7" w:tgtFrame="_blank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FFFFF"/>
                </w:rPr>
                <w:t>http://kubp.ief.donntu.ru</w:t>
              </w:r>
            </w:hyperlink>
          </w:p>
        </w:tc>
        <w:tc>
          <w:tcPr>
            <w:tcW w:w="4111" w:type="dxa"/>
            <w:shd w:val="clear" w:color="auto" w:fill="F9F9F9"/>
            <w:vAlign w:val="center"/>
          </w:tcPr>
          <w:p w:rsidR="00484417" w:rsidRPr="00B32AF9" w:rsidRDefault="00484417" w:rsidP="00D237DA">
            <w:pPr>
              <w:ind w:left="64" w:firstLine="142"/>
              <w:rPr>
                <w:rFonts w:ascii="Verdana" w:hAnsi="Verdana"/>
                <w:sz w:val="28"/>
                <w:szCs w:val="28"/>
              </w:rPr>
            </w:pPr>
            <w:hyperlink r:id="rId18" w:history="1">
              <w:r w:rsidRPr="00B32AF9">
                <w:rPr>
                  <w:rStyle w:val="a3"/>
                  <w:rFonts w:ascii="Verdana" w:hAnsi="Verdana"/>
                  <w:color w:val="auto"/>
                  <w:sz w:val="28"/>
                  <w:szCs w:val="28"/>
                  <w:u w:val="none"/>
                  <w:shd w:val="clear" w:color="auto" w:fill="F9F9F9"/>
                </w:rPr>
                <w:t>ubp@donntu.ru</w:t>
              </w:r>
            </w:hyperlink>
          </w:p>
        </w:tc>
      </w:tr>
    </w:tbl>
    <w:p w:rsidR="00997E4A" w:rsidRDefault="00997E4A"/>
    <w:sectPr w:rsidR="00997E4A" w:rsidSect="00484417">
      <w:pgSz w:w="16838" w:h="11906" w:orient="landscape"/>
      <w:pgMar w:top="1135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compat/>
  <w:rsids>
    <w:rsidRoot w:val="00361FE4"/>
    <w:rsid w:val="000D520A"/>
    <w:rsid w:val="0019555C"/>
    <w:rsid w:val="002248E6"/>
    <w:rsid w:val="00332A84"/>
    <w:rsid w:val="00361FE4"/>
    <w:rsid w:val="00365B3D"/>
    <w:rsid w:val="00383974"/>
    <w:rsid w:val="004139B8"/>
    <w:rsid w:val="00484417"/>
    <w:rsid w:val="004901B2"/>
    <w:rsid w:val="00681D71"/>
    <w:rsid w:val="0069748C"/>
    <w:rsid w:val="007F5C34"/>
    <w:rsid w:val="00801955"/>
    <w:rsid w:val="00867F15"/>
    <w:rsid w:val="00997E4A"/>
    <w:rsid w:val="00A4296F"/>
    <w:rsid w:val="00B217DE"/>
    <w:rsid w:val="00B32AF9"/>
    <w:rsid w:val="00C02233"/>
    <w:rsid w:val="00C6326C"/>
    <w:rsid w:val="00D05AE3"/>
    <w:rsid w:val="00D237DA"/>
    <w:rsid w:val="00D41F0A"/>
    <w:rsid w:val="00DE6CB7"/>
    <w:rsid w:val="00E1274C"/>
    <w:rsid w:val="00E366A3"/>
    <w:rsid w:val="00F71636"/>
    <w:rsid w:val="00FC4764"/>
    <w:rsid w:val="00FD5719"/>
    <w:rsid w:val="00FE5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B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5B3D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qFormat/>
    <w:rsid w:val="00B217D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5B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365B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217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epi.ief.donntu.ru/" TargetMode="External"/><Relationship Id="rId13" Type="http://schemas.openxmlformats.org/officeDocument/2006/relationships/hyperlink" Target="mailto:kaf.eim.2022@yandex.ru" TargetMode="External"/><Relationship Id="rId18" Type="http://schemas.openxmlformats.org/officeDocument/2006/relationships/hyperlink" Target="mailto:ubp@donntu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kafedra.mxp@donntu.ru" TargetMode="External"/><Relationship Id="rId12" Type="http://schemas.openxmlformats.org/officeDocument/2006/relationships/hyperlink" Target="http://ekimar.donntu.ru/" TargetMode="External"/><Relationship Id="rId17" Type="http://schemas.openxmlformats.org/officeDocument/2006/relationships/hyperlink" Target="http://kubp.ief.donntu.ru/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ua@donntu.ru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kmhp.ief.donntu.ru" TargetMode="External"/><Relationship Id="rId11" Type="http://schemas.openxmlformats.org/officeDocument/2006/relationships/hyperlink" Target="mailto:kafetigu@donntu.ru" TargetMode="External"/><Relationship Id="rId5" Type="http://schemas.openxmlformats.org/officeDocument/2006/relationships/hyperlink" Target="mailto:ieconomy@mail.ru" TargetMode="External"/><Relationship Id="rId15" Type="http://schemas.openxmlformats.org/officeDocument/2006/relationships/hyperlink" Target="mailto:feb@donntu.ru" TargetMode="External"/><Relationship Id="rId10" Type="http://schemas.openxmlformats.org/officeDocument/2006/relationships/hyperlink" Target="http://ketgu.ief.donntu.ru/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kme.ief.donntu.ru/" TargetMode="External"/><Relationship Id="rId9" Type="http://schemas.openxmlformats.org/officeDocument/2006/relationships/hyperlink" Target="mailto:epi@donntu.ru" TargetMode="External"/><Relationship Id="rId14" Type="http://schemas.openxmlformats.org/officeDocument/2006/relationships/hyperlink" Target="http://kfeb.ief.donnt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2022-09-23T10:39:00Z</dcterms:created>
  <dcterms:modified xsi:type="dcterms:W3CDTF">2022-09-23T10:56:00Z</dcterms:modified>
</cp:coreProperties>
</file>